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205E23" w:rsidRDefault="008E7D7A" w:rsidP="00F77EB1">
      <w:pPr>
        <w:jc w:val="center"/>
        <w:rPr>
          <w:rFonts w:ascii="Arial" w:hAnsi="Arial" w:cs="Arial"/>
          <w:b/>
          <w:sz w:val="20"/>
          <w:szCs w:val="28"/>
        </w:rPr>
      </w:pPr>
      <w:r w:rsidRPr="00205E23">
        <w:rPr>
          <w:rFonts w:ascii="Arial" w:hAnsi="Arial" w:cs="Arial"/>
          <w:b/>
          <w:sz w:val="20"/>
          <w:szCs w:val="28"/>
        </w:rPr>
        <w:t>JOB DESCRIPTION</w:t>
      </w:r>
    </w:p>
    <w:p w14:paraId="1FBD68B8" w14:textId="6961801F" w:rsidR="00D5410E" w:rsidRPr="00205E23" w:rsidRDefault="00D5410E" w:rsidP="00F77EB1">
      <w:pPr>
        <w:jc w:val="center"/>
        <w:rPr>
          <w:rFonts w:ascii="Arial" w:hAnsi="Arial" w:cs="Arial"/>
          <w:b/>
          <w:sz w:val="28"/>
          <w:szCs w:val="28"/>
        </w:rPr>
      </w:pPr>
      <w:r w:rsidRPr="00205E23">
        <w:rPr>
          <w:rFonts w:ascii="Arial" w:hAnsi="Arial" w:cs="Arial"/>
          <w:b/>
          <w:sz w:val="28"/>
          <w:szCs w:val="28"/>
        </w:rPr>
        <w:t>BẢNG MÔ TẢ CÔNG VIỆC</w:t>
      </w:r>
    </w:p>
    <w:p w14:paraId="47E5C04A" w14:textId="625BF4FC" w:rsidR="0076408B" w:rsidRPr="00205E23" w:rsidRDefault="0076408B" w:rsidP="0076408B">
      <w:pPr>
        <w:rPr>
          <w:rFonts w:ascii="Arial" w:hAnsi="Arial" w:cs="Arial"/>
          <w:b/>
        </w:rPr>
      </w:pPr>
      <w:r w:rsidRPr="00205E23">
        <w:rPr>
          <w:rFonts w:ascii="Arial" w:hAnsi="Arial" w:cs="Arial"/>
          <w:b/>
        </w:rPr>
        <w:t>JOB TITLE</w:t>
      </w:r>
      <w:r w:rsidR="0096242A" w:rsidRPr="00205E23">
        <w:rPr>
          <w:rFonts w:ascii="Arial" w:hAnsi="Arial" w:cs="Arial"/>
          <w:b/>
        </w:rPr>
        <w:t xml:space="preserve">/ </w:t>
      </w:r>
      <w:r w:rsidR="00D5410E" w:rsidRPr="00205E23">
        <w:rPr>
          <w:rFonts w:ascii="Arial" w:hAnsi="Arial" w:cs="Arial"/>
          <w:i/>
        </w:rPr>
        <w:t>Chức vụ</w:t>
      </w:r>
      <w:r w:rsidRPr="00205E23">
        <w:rPr>
          <w:rFonts w:ascii="Arial" w:hAnsi="Arial" w:cs="Arial"/>
          <w:b/>
        </w:rPr>
        <w:tab/>
      </w:r>
      <w:r w:rsidR="000539A9" w:rsidRPr="00205E23">
        <w:rPr>
          <w:rFonts w:ascii="Arial" w:hAnsi="Arial" w:cs="Arial"/>
          <w:b/>
        </w:rPr>
        <w:tab/>
      </w:r>
      <w:r w:rsidR="00D104D0" w:rsidRPr="00205E23">
        <w:rPr>
          <w:rFonts w:ascii="Arial" w:hAnsi="Arial" w:cs="Arial"/>
          <w:b/>
        </w:rPr>
        <w:t xml:space="preserve">: </w:t>
      </w:r>
      <w:r w:rsidR="00534990">
        <w:rPr>
          <w:rFonts w:ascii="Arial" w:hAnsi="Arial" w:cs="Arial"/>
          <w:b/>
        </w:rPr>
        <w:t>Nhân viên buồng phòng</w:t>
      </w:r>
      <w:r w:rsidR="009D4C65" w:rsidRPr="00205E23">
        <w:rPr>
          <w:rFonts w:ascii="Arial" w:hAnsi="Arial" w:cs="Arial"/>
          <w:b/>
        </w:rPr>
        <w:t xml:space="preserve"> (</w:t>
      </w:r>
      <w:r w:rsidR="00534990" w:rsidRPr="00534990">
        <w:rPr>
          <w:rFonts w:ascii="Arial" w:hAnsi="Arial" w:cs="Arial"/>
          <w:b/>
        </w:rPr>
        <w:t>Room</w:t>
      </w:r>
      <w:r w:rsidR="00534990">
        <w:rPr>
          <w:rFonts w:ascii="Arial" w:hAnsi="Arial" w:cs="Arial"/>
          <w:b/>
        </w:rPr>
        <w:t xml:space="preserve"> </w:t>
      </w:r>
      <w:r w:rsidR="00534990" w:rsidRPr="00534990">
        <w:rPr>
          <w:rFonts w:ascii="Arial" w:hAnsi="Arial" w:cs="Arial"/>
          <w:b/>
        </w:rPr>
        <w:t>Attendant</w:t>
      </w:r>
      <w:r w:rsidR="009D4C65" w:rsidRPr="00205E23">
        <w:rPr>
          <w:rFonts w:ascii="Arial" w:hAnsi="Arial" w:cs="Arial"/>
          <w:b/>
        </w:rPr>
        <w:t>)</w:t>
      </w:r>
    </w:p>
    <w:p w14:paraId="540E9F30" w14:textId="645623FA" w:rsidR="0076408B" w:rsidRPr="00205E23" w:rsidRDefault="0076408B" w:rsidP="0076408B">
      <w:pPr>
        <w:rPr>
          <w:rFonts w:ascii="Arial" w:hAnsi="Arial" w:cs="Arial"/>
          <w:i/>
        </w:rPr>
      </w:pPr>
      <w:r w:rsidRPr="00205E23">
        <w:rPr>
          <w:rFonts w:ascii="Arial" w:hAnsi="Arial" w:cs="Arial"/>
          <w:b/>
        </w:rPr>
        <w:t>DEPARTMENT</w:t>
      </w:r>
      <w:r w:rsidR="0096242A" w:rsidRPr="00205E23">
        <w:rPr>
          <w:rFonts w:ascii="Arial" w:hAnsi="Arial" w:cs="Arial"/>
          <w:b/>
        </w:rPr>
        <w:t>/</w:t>
      </w:r>
      <w:r w:rsidR="00D5410E" w:rsidRPr="00205E23">
        <w:rPr>
          <w:rFonts w:ascii="Arial" w:hAnsi="Arial" w:cs="Arial"/>
          <w:b/>
        </w:rPr>
        <w:t xml:space="preserve"> </w:t>
      </w:r>
      <w:r w:rsidR="00D5410E" w:rsidRPr="00205E23">
        <w:rPr>
          <w:rFonts w:ascii="Arial" w:hAnsi="Arial" w:cs="Arial"/>
          <w:i/>
        </w:rPr>
        <w:t>Bộ phận</w:t>
      </w:r>
      <w:r w:rsidRPr="00205E23">
        <w:rPr>
          <w:rFonts w:ascii="Arial" w:hAnsi="Arial" w:cs="Arial"/>
          <w:b/>
        </w:rPr>
        <w:tab/>
        <w:t xml:space="preserve">: </w:t>
      </w:r>
      <w:r w:rsidR="00534990">
        <w:rPr>
          <w:rFonts w:ascii="Arial" w:hAnsi="Arial" w:cs="Arial"/>
          <w:b/>
        </w:rPr>
        <w:t>Buồng phòng</w:t>
      </w:r>
    </w:p>
    <w:p w14:paraId="4540E7C4" w14:textId="0CA91DB5" w:rsidR="0076408B" w:rsidRPr="00205E23" w:rsidRDefault="0076408B" w:rsidP="006E3EFE">
      <w:pPr>
        <w:rPr>
          <w:rFonts w:ascii="Arial" w:hAnsi="Arial" w:cs="Arial"/>
          <w:i/>
        </w:rPr>
      </w:pPr>
      <w:r w:rsidRPr="00205E23">
        <w:rPr>
          <w:rFonts w:ascii="Arial" w:hAnsi="Arial" w:cs="Arial"/>
          <w:b/>
        </w:rPr>
        <w:t>REPORT TO</w:t>
      </w:r>
      <w:r w:rsidR="0096242A" w:rsidRPr="00205E23">
        <w:rPr>
          <w:rFonts w:ascii="Arial" w:hAnsi="Arial" w:cs="Arial"/>
          <w:b/>
        </w:rPr>
        <w:t xml:space="preserve">/ </w:t>
      </w:r>
      <w:r w:rsidR="00D5410E" w:rsidRPr="00205E23">
        <w:rPr>
          <w:rFonts w:ascii="Arial" w:hAnsi="Arial" w:cs="Arial"/>
          <w:i/>
        </w:rPr>
        <w:t>Báo cáo cho</w:t>
      </w:r>
      <w:r w:rsidRPr="00205E23">
        <w:rPr>
          <w:rFonts w:ascii="Arial" w:hAnsi="Arial" w:cs="Arial"/>
          <w:b/>
        </w:rPr>
        <w:tab/>
        <w:t xml:space="preserve">: </w:t>
      </w:r>
      <w:r w:rsidR="00F5305C" w:rsidRPr="00205E23">
        <w:rPr>
          <w:rFonts w:ascii="Arial" w:hAnsi="Arial" w:cs="Arial"/>
          <w:b/>
        </w:rPr>
        <w:t xml:space="preserve"> </w:t>
      </w:r>
      <w:r w:rsidR="00534990">
        <w:rPr>
          <w:rFonts w:ascii="Arial" w:hAnsi="Arial" w:cs="Arial"/>
          <w:b/>
        </w:rPr>
        <w:t>Giám sát/Trưởng bộ phận buồng phòng</w:t>
      </w:r>
    </w:p>
    <w:p w14:paraId="66082863" w14:textId="441A92DE" w:rsidR="00211B9D" w:rsidRPr="00205E23" w:rsidRDefault="00B10A68">
      <w:pPr>
        <w:rPr>
          <w:rFonts w:ascii="Arial" w:hAnsi="Arial" w:cs="Arial"/>
          <w:i/>
          <w:u w:val="single"/>
          <w:shd w:val="clear" w:color="auto" w:fill="FFFFFF"/>
        </w:rPr>
      </w:pPr>
      <w:r w:rsidRPr="00205E23">
        <w:rPr>
          <w:rFonts w:ascii="Arial" w:hAnsi="Arial" w:cs="Arial"/>
          <w:b/>
          <w:u w:val="single"/>
          <w:shd w:val="clear" w:color="auto" w:fill="FFFFFF"/>
        </w:rPr>
        <w:t>Main responsibilities</w:t>
      </w:r>
      <w:r w:rsidR="0096242A" w:rsidRPr="00205E23">
        <w:rPr>
          <w:rFonts w:ascii="Arial" w:hAnsi="Arial" w:cs="Arial"/>
          <w:b/>
          <w:u w:val="single"/>
          <w:shd w:val="clear" w:color="auto" w:fill="FFFFFF"/>
        </w:rPr>
        <w:t xml:space="preserve">/ </w:t>
      </w:r>
      <w:r w:rsidR="00EF4D80" w:rsidRPr="00205E23">
        <w:rPr>
          <w:rFonts w:ascii="Arial" w:hAnsi="Arial" w:cs="Arial"/>
          <w:i/>
          <w:u w:val="single"/>
          <w:shd w:val="clear" w:color="auto" w:fill="FFFFFF"/>
        </w:rPr>
        <w:t>Trách nhiệm chính</w:t>
      </w:r>
      <w:r w:rsidR="0001607B" w:rsidRPr="00205E23">
        <w:rPr>
          <w:rFonts w:ascii="Arial" w:hAnsi="Arial" w:cs="Arial"/>
          <w:i/>
          <w:u w:val="single"/>
          <w:shd w:val="clear" w:color="auto" w:fill="FFFFFF"/>
        </w:rPr>
        <w:t>:</w:t>
      </w:r>
    </w:p>
    <w:tbl>
      <w:tblPr>
        <w:tblStyle w:val="TableGrid"/>
        <w:tblW w:w="0" w:type="auto"/>
        <w:tblLook w:val="04A0" w:firstRow="1" w:lastRow="0" w:firstColumn="1" w:lastColumn="0" w:noHBand="0" w:noVBand="1"/>
      </w:tblPr>
      <w:tblGrid>
        <w:gridCol w:w="1801"/>
        <w:gridCol w:w="8161"/>
      </w:tblGrid>
      <w:tr w:rsidR="00DC21FA" w:rsidRPr="00205E23" w14:paraId="373FF5AC" w14:textId="77777777" w:rsidTr="00E268C7">
        <w:trPr>
          <w:trHeight w:val="502"/>
        </w:trPr>
        <w:tc>
          <w:tcPr>
            <w:tcW w:w="1801" w:type="dxa"/>
            <w:shd w:val="clear" w:color="auto" w:fill="A6A6A6" w:themeFill="background1" w:themeFillShade="A6"/>
            <w:vAlign w:val="center"/>
          </w:tcPr>
          <w:p w14:paraId="3ED0C4BB" w14:textId="4225C111" w:rsidR="00DC21FA" w:rsidRPr="00205E23" w:rsidRDefault="00DC21FA" w:rsidP="00DC21FA">
            <w:pPr>
              <w:rPr>
                <w:rFonts w:ascii="Arial" w:hAnsi="Arial" w:cs="Arial"/>
                <w:b/>
                <w:sz w:val="24"/>
              </w:rPr>
            </w:pPr>
            <w:r w:rsidRPr="00205E23">
              <w:rPr>
                <w:rFonts w:ascii="Arial" w:hAnsi="Arial" w:cs="Arial"/>
                <w:b/>
                <w:sz w:val="24"/>
              </w:rPr>
              <w:t>Nhiệm vụ chính</w:t>
            </w:r>
          </w:p>
        </w:tc>
        <w:tc>
          <w:tcPr>
            <w:tcW w:w="8161" w:type="dxa"/>
            <w:shd w:val="clear" w:color="auto" w:fill="A6A6A6" w:themeFill="background1" w:themeFillShade="A6"/>
            <w:vAlign w:val="center"/>
          </w:tcPr>
          <w:p w14:paraId="6A1809E1" w14:textId="044D4043" w:rsidR="00DC21FA" w:rsidRPr="00205E23" w:rsidRDefault="00DC21FA" w:rsidP="00DC21FA">
            <w:pPr>
              <w:rPr>
                <w:rFonts w:ascii="Arial" w:hAnsi="Arial" w:cs="Arial"/>
                <w:b/>
                <w:sz w:val="24"/>
              </w:rPr>
            </w:pPr>
            <w:r w:rsidRPr="00205E23">
              <w:rPr>
                <w:rFonts w:ascii="Arial" w:hAnsi="Arial" w:cs="Arial"/>
                <w:b/>
                <w:sz w:val="24"/>
              </w:rPr>
              <w:t>Công việc cụ thể</w:t>
            </w:r>
          </w:p>
        </w:tc>
      </w:tr>
      <w:tr w:rsidR="00DC21FA" w:rsidRPr="00205E23" w14:paraId="6EC210A3" w14:textId="77777777" w:rsidTr="00E268C7">
        <w:tc>
          <w:tcPr>
            <w:tcW w:w="1801" w:type="dxa"/>
            <w:vAlign w:val="center"/>
          </w:tcPr>
          <w:p w14:paraId="40D8C18E" w14:textId="77777777" w:rsidR="00534990" w:rsidRPr="00534990" w:rsidRDefault="00534990" w:rsidP="00534990">
            <w:pPr>
              <w:rPr>
                <w:rFonts w:ascii="Arial" w:hAnsi="Arial" w:cs="Arial"/>
                <w:b/>
                <w:shd w:val="clear" w:color="auto" w:fill="FFFFFF"/>
              </w:rPr>
            </w:pPr>
          </w:p>
          <w:p w14:paraId="2BC0A7C5" w14:textId="568648C4" w:rsidR="00DC21FA" w:rsidRPr="00205E23" w:rsidRDefault="00534990" w:rsidP="00534990">
            <w:pPr>
              <w:rPr>
                <w:rFonts w:ascii="Arial" w:hAnsi="Arial" w:cs="Arial"/>
                <w:b/>
                <w:shd w:val="clear" w:color="auto" w:fill="FFFFFF"/>
              </w:rPr>
            </w:pPr>
            <w:r w:rsidRPr="00534990">
              <w:rPr>
                <w:rFonts w:ascii="Arial" w:hAnsi="Arial" w:cs="Arial"/>
                <w:b/>
                <w:shd w:val="clear" w:color="auto" w:fill="FFFFFF"/>
              </w:rPr>
              <w:t>Dọn dẹp và làm vệ sinh phòng khách theo đúng tiêu chuẩn của khách sạn.</w:t>
            </w:r>
          </w:p>
        </w:tc>
        <w:tc>
          <w:tcPr>
            <w:tcW w:w="8161" w:type="dxa"/>
          </w:tcPr>
          <w:p w14:paraId="11BC4EE8"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Dọn gi</w:t>
            </w:r>
            <w:r w:rsidRPr="00534990">
              <w:rPr>
                <w:rFonts w:ascii="Arial" w:hAnsi="Arial" w:cs="Arial" w:hint="cs"/>
                <w:shd w:val="clear" w:color="auto" w:fill="FFFFFF"/>
              </w:rPr>
              <w:t>ư</w:t>
            </w:r>
            <w:r w:rsidRPr="00534990">
              <w:rPr>
                <w:rFonts w:ascii="Arial" w:hAnsi="Arial" w:cs="Arial"/>
                <w:shd w:val="clear" w:color="auto" w:fill="FFFFFF"/>
              </w:rPr>
              <w:t>ờng, thay ga gi</w:t>
            </w:r>
            <w:r w:rsidRPr="00534990">
              <w:rPr>
                <w:rFonts w:ascii="Arial" w:hAnsi="Arial" w:cs="Arial" w:hint="cs"/>
                <w:shd w:val="clear" w:color="auto" w:fill="FFFFFF"/>
              </w:rPr>
              <w:t>ư</w:t>
            </w:r>
            <w:r w:rsidRPr="00534990">
              <w:rPr>
                <w:rFonts w:ascii="Arial" w:hAnsi="Arial" w:cs="Arial"/>
                <w:shd w:val="clear" w:color="auto" w:fill="FFFFFF"/>
              </w:rPr>
              <w:t>ờng và vỏ gối.</w:t>
            </w:r>
          </w:p>
          <w:p w14:paraId="002BE729"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Làm sạch các đồ đạc trong phòng.</w:t>
            </w:r>
          </w:p>
          <w:p w14:paraId="2F4FD14F"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Làm vệ sinh nhà tắm và các trang thiết bị trong nhà tắm.</w:t>
            </w:r>
          </w:p>
          <w:p w14:paraId="241D8D22"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Thay khăn tắm và bổ sung các vật dụng cần thiết nh</w:t>
            </w:r>
            <w:r w:rsidRPr="00534990">
              <w:rPr>
                <w:rFonts w:ascii="Arial" w:hAnsi="Arial" w:cs="Arial" w:hint="cs"/>
                <w:shd w:val="clear" w:color="auto" w:fill="FFFFFF"/>
              </w:rPr>
              <w:t>ư</w:t>
            </w:r>
            <w:r w:rsidRPr="00534990">
              <w:rPr>
                <w:rFonts w:ascii="Arial" w:hAnsi="Arial" w:cs="Arial"/>
                <w:shd w:val="clear" w:color="auto" w:fill="FFFFFF"/>
              </w:rPr>
              <w:t>: xà phòng, tạp chí, văn phòng phẩm, giấy lau tay, giấy vệ sinh, v.v…</w:t>
            </w:r>
          </w:p>
          <w:p w14:paraId="1CBC1384"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hint="eastAsia"/>
                <w:shd w:val="clear" w:color="auto" w:fill="FFFFFF"/>
              </w:rPr>
              <w:t>Đ</w:t>
            </w:r>
            <w:r w:rsidRPr="00534990">
              <w:rPr>
                <w:rFonts w:ascii="Arial" w:hAnsi="Arial" w:cs="Arial"/>
                <w:shd w:val="clear" w:color="auto" w:fill="FFFFFF"/>
              </w:rPr>
              <w:t>ổ rác và gạt tàn thuốc lá.</w:t>
            </w:r>
          </w:p>
          <w:p w14:paraId="76457156"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Rửa sạch ly, cốc uống n</w:t>
            </w:r>
            <w:r w:rsidRPr="00534990">
              <w:rPr>
                <w:rFonts w:ascii="Arial" w:hAnsi="Arial" w:cs="Arial" w:hint="cs"/>
                <w:shd w:val="clear" w:color="auto" w:fill="FFFFFF"/>
              </w:rPr>
              <w:t>ư</w:t>
            </w:r>
            <w:r w:rsidRPr="00534990">
              <w:rPr>
                <w:rFonts w:ascii="Arial" w:hAnsi="Arial" w:cs="Arial"/>
                <w:shd w:val="clear" w:color="auto" w:fill="FFFFFF"/>
              </w:rPr>
              <w:t>ớc.</w:t>
            </w:r>
          </w:p>
          <w:p w14:paraId="6119EDE5"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Lau chùi các cánh cửa, t</w:t>
            </w:r>
            <w:r w:rsidRPr="00534990">
              <w:rPr>
                <w:rFonts w:ascii="Arial" w:hAnsi="Arial" w:cs="Arial" w:hint="cs"/>
                <w:shd w:val="clear" w:color="auto" w:fill="FFFFFF"/>
              </w:rPr>
              <w:t>ư</w:t>
            </w:r>
            <w:r w:rsidRPr="00534990">
              <w:rPr>
                <w:rFonts w:ascii="Arial" w:hAnsi="Arial" w:cs="Arial"/>
                <w:shd w:val="clear" w:color="auto" w:fill="FFFFFF"/>
              </w:rPr>
              <w:t>ờng, trần nhà, cửa gió điều hoà, cửa thông gió, cửa sổ, ban công và g</w:t>
            </w:r>
            <w:r w:rsidRPr="00534990">
              <w:rPr>
                <w:rFonts w:ascii="Arial" w:hAnsi="Arial" w:cs="Arial" w:hint="cs"/>
                <w:shd w:val="clear" w:color="auto" w:fill="FFFFFF"/>
              </w:rPr>
              <w:t>ươ</w:t>
            </w:r>
            <w:r w:rsidRPr="00534990">
              <w:rPr>
                <w:rFonts w:ascii="Arial" w:hAnsi="Arial" w:cs="Arial"/>
                <w:shd w:val="clear" w:color="auto" w:fill="FFFFFF"/>
              </w:rPr>
              <w:t>ng kính.</w:t>
            </w:r>
          </w:p>
          <w:p w14:paraId="3AC85B8F"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Hút bụi bên trong phòng và khu vực hành lang tr</w:t>
            </w:r>
            <w:r w:rsidRPr="00534990">
              <w:rPr>
                <w:rFonts w:ascii="Arial" w:hAnsi="Arial" w:cs="Arial" w:hint="cs"/>
                <w:shd w:val="clear" w:color="auto" w:fill="FFFFFF"/>
              </w:rPr>
              <w:t>ư</w:t>
            </w:r>
            <w:r w:rsidRPr="00534990">
              <w:rPr>
                <w:rFonts w:ascii="Arial" w:hAnsi="Arial" w:cs="Arial"/>
                <w:shd w:val="clear" w:color="auto" w:fill="FFFFFF"/>
              </w:rPr>
              <w:t>ớc cửa phòng.</w:t>
            </w:r>
          </w:p>
          <w:p w14:paraId="6F6F2F6C" w14:textId="77777777" w:rsidR="00DC21FA" w:rsidRPr="00534990" w:rsidRDefault="00534990" w:rsidP="00534990">
            <w:pPr>
              <w:pStyle w:val="ListParagraph"/>
              <w:numPr>
                <w:ilvl w:val="0"/>
                <w:numId w:val="24"/>
              </w:numPr>
              <w:spacing w:line="360" w:lineRule="auto"/>
              <w:rPr>
                <w:rFonts w:ascii="Arial" w:hAnsi="Arial" w:cs="Arial"/>
                <w:b/>
                <w:shd w:val="clear" w:color="auto" w:fill="FFFFFF"/>
              </w:rPr>
            </w:pPr>
            <w:r w:rsidRPr="00534990">
              <w:rPr>
                <w:rFonts w:ascii="Arial" w:hAnsi="Arial" w:cs="Arial"/>
                <w:shd w:val="clear" w:color="auto" w:fill="FFFFFF"/>
              </w:rPr>
              <w:t>Kiểm tra hoa trong phòng khách, hành lang, t</w:t>
            </w:r>
            <w:r w:rsidRPr="00534990">
              <w:rPr>
                <w:rFonts w:ascii="Arial" w:hAnsi="Arial" w:cs="Arial" w:hint="cs"/>
                <w:shd w:val="clear" w:color="auto" w:fill="FFFFFF"/>
              </w:rPr>
              <w:t>ư</w:t>
            </w:r>
            <w:r w:rsidRPr="00534990">
              <w:rPr>
                <w:rFonts w:ascii="Arial" w:hAnsi="Arial" w:cs="Arial"/>
                <w:shd w:val="clear" w:color="auto" w:fill="FFFFFF"/>
              </w:rPr>
              <w:t>ới n</w:t>
            </w:r>
            <w:r w:rsidRPr="00534990">
              <w:rPr>
                <w:rFonts w:ascii="Arial" w:hAnsi="Arial" w:cs="Arial" w:hint="cs"/>
                <w:shd w:val="clear" w:color="auto" w:fill="FFFFFF"/>
              </w:rPr>
              <w:t>ư</w:t>
            </w:r>
            <w:r w:rsidRPr="00534990">
              <w:rPr>
                <w:rFonts w:ascii="Arial" w:hAnsi="Arial" w:cs="Arial"/>
                <w:shd w:val="clear" w:color="auto" w:fill="FFFFFF"/>
              </w:rPr>
              <w:t>ớc và gọi thay nếu cần.</w:t>
            </w:r>
          </w:p>
          <w:p w14:paraId="2F28E3B3"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Thực hiện các yêu cầu của khách nh</w:t>
            </w:r>
            <w:r w:rsidRPr="00534990">
              <w:rPr>
                <w:rFonts w:ascii="Arial" w:hAnsi="Arial" w:cs="Arial" w:hint="cs"/>
                <w:shd w:val="clear" w:color="auto" w:fill="FFFFFF"/>
              </w:rPr>
              <w:t>ư</w:t>
            </w:r>
            <w:r w:rsidRPr="00534990">
              <w:rPr>
                <w:rFonts w:ascii="Arial" w:hAnsi="Arial" w:cs="Arial"/>
                <w:shd w:val="clear" w:color="auto" w:fill="FFFFFF"/>
              </w:rPr>
              <w:t xml:space="preserve"> là đổ gạt tàn, trải lại gi</w:t>
            </w:r>
            <w:r w:rsidRPr="00534990">
              <w:rPr>
                <w:rFonts w:ascii="Arial" w:hAnsi="Arial" w:cs="Arial" w:hint="cs"/>
                <w:shd w:val="clear" w:color="auto" w:fill="FFFFFF"/>
              </w:rPr>
              <w:t>ư</w:t>
            </w:r>
            <w:r w:rsidRPr="00534990">
              <w:rPr>
                <w:rFonts w:ascii="Arial" w:hAnsi="Arial" w:cs="Arial"/>
                <w:shd w:val="clear" w:color="auto" w:fill="FFFFFF"/>
              </w:rPr>
              <w:t>ờng, đánh giầy, các dịch vụ trọn gói và không trọn gói khác…</w:t>
            </w:r>
          </w:p>
          <w:p w14:paraId="4EB40A77"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Làm vệ sinh khu vực hành lang bao gồm cả khu vực tr</w:t>
            </w:r>
            <w:r w:rsidRPr="00534990">
              <w:rPr>
                <w:rFonts w:ascii="Arial" w:hAnsi="Arial" w:cs="Arial" w:hint="cs"/>
                <w:shd w:val="clear" w:color="auto" w:fill="FFFFFF"/>
              </w:rPr>
              <w:t>ư</w:t>
            </w:r>
            <w:r w:rsidRPr="00534990">
              <w:rPr>
                <w:rFonts w:ascii="Arial" w:hAnsi="Arial" w:cs="Arial"/>
                <w:shd w:val="clear" w:color="auto" w:fill="FFFFFF"/>
              </w:rPr>
              <w:t>ớc cửa thang máy.</w:t>
            </w:r>
          </w:p>
          <w:p w14:paraId="6C025929"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Khi vào làm vệ sinh các phòng trống, phải chắc chắn rằng tất cả các trang thiết bị trong phòng còn hoạt động tốt, báo cáo lại mọi sự cố cho giám sát viên và bổ sung các đồ dùng còn thiếu, chuẩn bị phòng sẵn sàng cho khách vào ở.</w:t>
            </w:r>
          </w:p>
          <w:p w14:paraId="3123633F"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Hàng ngày chuẩn bị xe đẩy và các dụng cụ làm phòng tr</w:t>
            </w:r>
            <w:r w:rsidRPr="00534990">
              <w:rPr>
                <w:rFonts w:ascii="Arial" w:hAnsi="Arial" w:cs="Arial" w:hint="cs"/>
                <w:shd w:val="clear" w:color="auto" w:fill="FFFFFF"/>
              </w:rPr>
              <w:t>ư</w:t>
            </w:r>
            <w:r w:rsidRPr="00534990">
              <w:rPr>
                <w:rFonts w:ascii="Arial" w:hAnsi="Arial" w:cs="Arial"/>
                <w:shd w:val="clear" w:color="auto" w:fill="FFFFFF"/>
              </w:rPr>
              <w:t>ớc khi làm phòng.</w:t>
            </w:r>
          </w:p>
          <w:p w14:paraId="35A32A59"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Hàng ngày phải hoàn thành và nộp lại bản báo cáo của nhân viên buồng phòng</w:t>
            </w:r>
          </w:p>
          <w:p w14:paraId="4F9C7697"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Nhận chìa khoá, danh sách các phòng đ</w:t>
            </w:r>
            <w:r w:rsidRPr="00534990">
              <w:rPr>
                <w:rFonts w:ascii="Arial" w:hAnsi="Arial" w:cs="Arial" w:hint="cs"/>
                <w:shd w:val="clear" w:color="auto" w:fill="FFFFFF"/>
              </w:rPr>
              <w:t>ư</w:t>
            </w:r>
            <w:r w:rsidRPr="00534990">
              <w:rPr>
                <w:rFonts w:ascii="Arial" w:hAnsi="Arial" w:cs="Arial"/>
                <w:shd w:val="clear" w:color="auto" w:fill="FFFFFF"/>
              </w:rPr>
              <w:t>ợc phân công và các chỉ dẫn từ giám sát viên tr</w:t>
            </w:r>
            <w:r w:rsidRPr="00534990">
              <w:rPr>
                <w:rFonts w:ascii="Arial" w:hAnsi="Arial" w:cs="Arial" w:hint="cs"/>
                <w:shd w:val="clear" w:color="auto" w:fill="FFFFFF"/>
              </w:rPr>
              <w:t>ư</w:t>
            </w:r>
            <w:r w:rsidRPr="00534990">
              <w:rPr>
                <w:rFonts w:ascii="Arial" w:hAnsi="Arial" w:cs="Arial"/>
                <w:shd w:val="clear" w:color="auto" w:fill="FFFFFF"/>
              </w:rPr>
              <w:t>ớc khi bắt đầu ca làm việc và khi kết thúc ca làm việc phải hoàn trả lại chìa khóa phòng .</w:t>
            </w:r>
          </w:p>
          <w:p w14:paraId="407E6C07"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Làm vệ sinh, bảo d</w:t>
            </w:r>
            <w:r w:rsidRPr="00534990">
              <w:rPr>
                <w:rFonts w:ascii="Arial" w:hAnsi="Arial" w:cs="Arial" w:hint="cs"/>
                <w:shd w:val="clear" w:color="auto" w:fill="FFFFFF"/>
              </w:rPr>
              <w:t>ư</w:t>
            </w:r>
            <w:r w:rsidRPr="00534990">
              <w:rPr>
                <w:rFonts w:ascii="Arial" w:hAnsi="Arial" w:cs="Arial"/>
                <w:shd w:val="clear" w:color="auto" w:fill="FFFFFF"/>
              </w:rPr>
              <w:t>ỡng các trang thiết bị và các khu vực dịch vụ hàng ngày.</w:t>
            </w:r>
          </w:p>
          <w:p w14:paraId="4D0314F8"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lastRenderedPageBreak/>
              <w:t>Báo cáo và bàn giao cho giám sát viên hoặc nhân viên văn phòng các đồ đạc khách bỏ quên.</w:t>
            </w:r>
          </w:p>
          <w:p w14:paraId="0A48526D"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Báo ngay cho giám sát viên biết những trang thiết bị bị hỏng và những ng</w:t>
            </w:r>
            <w:r w:rsidRPr="00534990">
              <w:rPr>
                <w:rFonts w:ascii="Arial" w:hAnsi="Arial" w:cs="Arial" w:hint="cs"/>
                <w:shd w:val="clear" w:color="auto" w:fill="FFFFFF"/>
              </w:rPr>
              <w:t>ư</w:t>
            </w:r>
            <w:r w:rsidRPr="00534990">
              <w:rPr>
                <w:rFonts w:ascii="Arial" w:hAnsi="Arial" w:cs="Arial"/>
                <w:shd w:val="clear" w:color="auto" w:fill="FFFFFF"/>
              </w:rPr>
              <w:t>ời khả nghi trong khu vực phòng khách.</w:t>
            </w:r>
          </w:p>
          <w:p w14:paraId="138EDB65"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Chuyển đồ đạc từ phòng này sang phòng khác, từ trên phòng xuống tầng hầm và ng</w:t>
            </w:r>
            <w:r w:rsidRPr="00534990">
              <w:rPr>
                <w:rFonts w:ascii="Arial" w:hAnsi="Arial" w:cs="Arial" w:hint="cs"/>
                <w:shd w:val="clear" w:color="auto" w:fill="FFFFFF"/>
              </w:rPr>
              <w:t>ư</w:t>
            </w:r>
            <w:r w:rsidRPr="00534990">
              <w:rPr>
                <w:rFonts w:ascii="Arial" w:hAnsi="Arial" w:cs="Arial"/>
                <w:shd w:val="clear" w:color="auto" w:fill="FFFFFF"/>
              </w:rPr>
              <w:t>ợc lại.</w:t>
            </w:r>
          </w:p>
          <w:p w14:paraId="6A836337"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Làm thống kê đồ vải hàng tháng.</w:t>
            </w:r>
          </w:p>
          <w:p w14:paraId="18F0F3B4" w14:textId="4D8237A8" w:rsidR="00534990" w:rsidRPr="00205E23" w:rsidRDefault="00534990" w:rsidP="00534990">
            <w:pPr>
              <w:pStyle w:val="ListParagraph"/>
              <w:numPr>
                <w:ilvl w:val="0"/>
                <w:numId w:val="24"/>
              </w:numPr>
              <w:spacing w:line="360" w:lineRule="auto"/>
              <w:rPr>
                <w:rFonts w:ascii="Arial" w:hAnsi="Arial" w:cs="Arial"/>
                <w:b/>
                <w:shd w:val="clear" w:color="auto" w:fill="FFFFFF"/>
              </w:rPr>
            </w:pPr>
            <w:r w:rsidRPr="00534990">
              <w:rPr>
                <w:rFonts w:ascii="Arial" w:hAnsi="Arial" w:cs="Arial"/>
                <w:shd w:val="clear" w:color="auto" w:fill="FFFFFF"/>
              </w:rPr>
              <w:t>Nhận đồ giặt của khách, kiểm tra cẩn thận và trả lại chính xác vào phòng khách.</w:t>
            </w:r>
          </w:p>
        </w:tc>
      </w:tr>
      <w:tr w:rsidR="00DC21FA" w:rsidRPr="00205E23" w14:paraId="60F47C8A" w14:textId="77777777" w:rsidTr="00E268C7">
        <w:tc>
          <w:tcPr>
            <w:tcW w:w="1801" w:type="dxa"/>
            <w:vAlign w:val="center"/>
          </w:tcPr>
          <w:p w14:paraId="26052BA9" w14:textId="4B23663F" w:rsidR="00DC21FA" w:rsidRPr="00205E23" w:rsidRDefault="00534990" w:rsidP="00DC21FA">
            <w:pPr>
              <w:rPr>
                <w:rFonts w:ascii="Arial" w:hAnsi="Arial" w:cs="Arial"/>
                <w:b/>
                <w:shd w:val="clear" w:color="auto" w:fill="FFFFFF"/>
              </w:rPr>
            </w:pPr>
            <w:r w:rsidRPr="00534990">
              <w:rPr>
                <w:rFonts w:ascii="Arial" w:hAnsi="Arial" w:cs="Arial"/>
                <w:b/>
                <w:shd w:val="clear" w:color="auto" w:fill="FFFFFF"/>
              </w:rPr>
              <w:lastRenderedPageBreak/>
              <w:t>Kiểm tra phòng khách check-out</w:t>
            </w:r>
          </w:p>
        </w:tc>
        <w:tc>
          <w:tcPr>
            <w:tcW w:w="8161" w:type="dxa"/>
          </w:tcPr>
          <w:p w14:paraId="6A761BD0" w14:textId="77777777" w:rsidR="00534990" w:rsidRPr="00534990"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Khi khách làm thủ tục check-out trả phòng, nhân viên buồng phòng có nhiệm vụ kiểm tra minibar phòng khách, tình trạng sử dụng của các thiết bị.</w:t>
            </w:r>
          </w:p>
          <w:p w14:paraId="2F68C258" w14:textId="5015F96A" w:rsidR="00DC21FA" w:rsidRPr="00205E23" w:rsidRDefault="00534990" w:rsidP="00534990">
            <w:pPr>
              <w:pStyle w:val="ListParagraph"/>
              <w:numPr>
                <w:ilvl w:val="0"/>
                <w:numId w:val="24"/>
              </w:numPr>
              <w:spacing w:line="360" w:lineRule="auto"/>
              <w:rPr>
                <w:rFonts w:ascii="Arial" w:hAnsi="Arial" w:cs="Arial"/>
                <w:shd w:val="clear" w:color="auto" w:fill="FFFFFF"/>
              </w:rPr>
            </w:pPr>
            <w:r w:rsidRPr="00534990">
              <w:rPr>
                <w:rFonts w:ascii="Arial" w:hAnsi="Arial" w:cs="Arial"/>
                <w:shd w:val="clear" w:color="auto" w:fill="FFFFFF"/>
              </w:rPr>
              <w:t>Cung cấp trung thực các thông tin kiểm tra cho nhân viên lễ tân đ</w:t>
            </w:r>
            <w:r w:rsidRPr="00534990">
              <w:rPr>
                <w:rFonts w:ascii="Arial" w:hAnsi="Arial" w:cs="Arial" w:hint="cs"/>
                <w:shd w:val="clear" w:color="auto" w:fill="FFFFFF"/>
              </w:rPr>
              <w:t>ư</w:t>
            </w:r>
            <w:r w:rsidRPr="00534990">
              <w:rPr>
                <w:rFonts w:ascii="Arial" w:hAnsi="Arial" w:cs="Arial"/>
                <w:shd w:val="clear" w:color="auto" w:fill="FFFFFF"/>
              </w:rPr>
              <w:t>ợc biết để xử lý check-out của khách.</w:t>
            </w:r>
          </w:p>
        </w:tc>
      </w:tr>
      <w:tr w:rsidR="00DC21FA" w:rsidRPr="00205E23" w14:paraId="59A022F9" w14:textId="77777777" w:rsidTr="00E268C7">
        <w:tc>
          <w:tcPr>
            <w:tcW w:w="1801" w:type="dxa"/>
            <w:vAlign w:val="center"/>
          </w:tcPr>
          <w:p w14:paraId="1E5A9A6B" w14:textId="04629319" w:rsidR="00DC21FA" w:rsidRPr="00205E23" w:rsidRDefault="00E268C7" w:rsidP="00DC21FA">
            <w:pPr>
              <w:rPr>
                <w:rFonts w:ascii="Arial" w:hAnsi="Arial" w:cs="Arial"/>
                <w:b/>
                <w:shd w:val="clear" w:color="auto" w:fill="FFFFFF"/>
              </w:rPr>
            </w:pPr>
            <w:r w:rsidRPr="00E268C7">
              <w:rPr>
                <w:rFonts w:ascii="Arial" w:hAnsi="Arial" w:cs="Arial"/>
                <w:b/>
                <w:shd w:val="clear" w:color="auto" w:fill="FFFFFF"/>
              </w:rPr>
              <w:t>Xử lý các tình huống phát sinh</w:t>
            </w:r>
          </w:p>
        </w:tc>
        <w:tc>
          <w:tcPr>
            <w:tcW w:w="8161" w:type="dxa"/>
          </w:tcPr>
          <w:p w14:paraId="39338F2F" w14:textId="77777777" w:rsidR="00E268C7" w:rsidRPr="00E268C7" w:rsidRDefault="00E268C7" w:rsidP="00E268C7">
            <w:pPr>
              <w:pStyle w:val="ListParagraph"/>
              <w:numPr>
                <w:ilvl w:val="0"/>
                <w:numId w:val="25"/>
              </w:numPr>
              <w:spacing w:line="360" w:lineRule="auto"/>
              <w:rPr>
                <w:rFonts w:ascii="Arial" w:hAnsi="Arial" w:cs="Arial"/>
                <w:shd w:val="clear" w:color="auto" w:fill="FFFFFF"/>
              </w:rPr>
            </w:pPr>
            <w:r w:rsidRPr="00E268C7">
              <w:rPr>
                <w:rFonts w:ascii="Arial" w:hAnsi="Arial" w:cs="Arial"/>
                <w:shd w:val="clear" w:color="auto" w:fill="FFFFFF"/>
              </w:rPr>
              <w:t>Với những phòng khách treo biển “Xin đừng làm phiền! (Do not Disturb!) quá lâu, v</w:t>
            </w:r>
            <w:r w:rsidRPr="00E268C7">
              <w:rPr>
                <w:rFonts w:ascii="Arial" w:hAnsi="Arial" w:cs="Arial" w:hint="cs"/>
                <w:shd w:val="clear" w:color="auto" w:fill="FFFFFF"/>
              </w:rPr>
              <w:t>ư</w:t>
            </w:r>
            <w:r w:rsidRPr="00E268C7">
              <w:rPr>
                <w:rFonts w:ascii="Arial" w:hAnsi="Arial" w:cs="Arial"/>
                <w:shd w:val="clear" w:color="auto" w:fill="FFFFFF"/>
              </w:rPr>
              <w:t>ợt khung giờ quy định của khách sạn, nhân viên buồng phòng phải báo cáo ngay với giám sát ca trực để xử lý kịp thời.</w:t>
            </w:r>
          </w:p>
          <w:p w14:paraId="0A08E302" w14:textId="77777777" w:rsidR="00E268C7" w:rsidRPr="00E268C7" w:rsidRDefault="00E268C7" w:rsidP="00E268C7">
            <w:pPr>
              <w:pStyle w:val="ListParagraph"/>
              <w:numPr>
                <w:ilvl w:val="0"/>
                <w:numId w:val="25"/>
              </w:numPr>
              <w:spacing w:line="360" w:lineRule="auto"/>
              <w:rPr>
                <w:rFonts w:ascii="Arial" w:hAnsi="Arial" w:cs="Arial"/>
                <w:shd w:val="clear" w:color="auto" w:fill="FFFFFF"/>
              </w:rPr>
            </w:pPr>
            <w:r w:rsidRPr="00E268C7">
              <w:rPr>
                <w:rFonts w:ascii="Arial" w:hAnsi="Arial" w:cs="Arial"/>
                <w:shd w:val="clear" w:color="auto" w:fill="FFFFFF"/>
              </w:rPr>
              <w:t>Nếu phát hiện khách bị th</w:t>
            </w:r>
            <w:r w:rsidRPr="00E268C7">
              <w:rPr>
                <w:rFonts w:ascii="Arial" w:hAnsi="Arial" w:cs="Arial" w:hint="cs"/>
                <w:shd w:val="clear" w:color="auto" w:fill="FFFFFF"/>
              </w:rPr>
              <w:t>ươ</w:t>
            </w:r>
            <w:r w:rsidRPr="00E268C7">
              <w:rPr>
                <w:rFonts w:ascii="Arial" w:hAnsi="Arial" w:cs="Arial"/>
                <w:shd w:val="clear" w:color="auto" w:fill="FFFFFF"/>
              </w:rPr>
              <w:t>ng, đau ốm… trong phòng, nhân viên buồng báo cáo cho giám sát ca liên hệ nhân viên y tế hỗ trợ xử lý, đ</w:t>
            </w:r>
            <w:r w:rsidRPr="00E268C7">
              <w:rPr>
                <w:rFonts w:ascii="Arial" w:hAnsi="Arial" w:cs="Arial" w:hint="cs"/>
                <w:shd w:val="clear" w:color="auto" w:fill="FFFFFF"/>
              </w:rPr>
              <w:t>ư</w:t>
            </w:r>
            <w:r w:rsidRPr="00E268C7">
              <w:rPr>
                <w:rFonts w:ascii="Arial" w:hAnsi="Arial" w:cs="Arial"/>
                <w:shd w:val="clear" w:color="auto" w:fill="FFFFFF"/>
              </w:rPr>
              <w:t>a khách đến bệnh viện trong tr</w:t>
            </w:r>
            <w:r w:rsidRPr="00E268C7">
              <w:rPr>
                <w:rFonts w:ascii="Arial" w:hAnsi="Arial" w:cs="Arial" w:hint="cs"/>
                <w:shd w:val="clear" w:color="auto" w:fill="FFFFFF"/>
              </w:rPr>
              <w:t>ư</w:t>
            </w:r>
            <w:r w:rsidRPr="00E268C7">
              <w:rPr>
                <w:rFonts w:ascii="Arial" w:hAnsi="Arial" w:cs="Arial"/>
                <w:shd w:val="clear" w:color="auto" w:fill="FFFFFF"/>
              </w:rPr>
              <w:t>ờng hợp cần thiết. Chủ động thăm hỏi tình hình sức khỏe của khách.</w:t>
            </w:r>
          </w:p>
          <w:p w14:paraId="11F96A8B" w14:textId="77777777" w:rsidR="00E268C7" w:rsidRPr="00E268C7" w:rsidRDefault="00E268C7" w:rsidP="00E268C7">
            <w:pPr>
              <w:pStyle w:val="ListParagraph"/>
              <w:numPr>
                <w:ilvl w:val="0"/>
                <w:numId w:val="25"/>
              </w:numPr>
              <w:spacing w:line="360" w:lineRule="auto"/>
              <w:rPr>
                <w:rFonts w:ascii="Arial" w:hAnsi="Arial" w:cs="Arial"/>
                <w:shd w:val="clear" w:color="auto" w:fill="FFFFFF"/>
              </w:rPr>
            </w:pPr>
            <w:r w:rsidRPr="00E268C7">
              <w:rPr>
                <w:rFonts w:ascii="Arial" w:hAnsi="Arial" w:cs="Arial"/>
                <w:shd w:val="clear" w:color="auto" w:fill="FFFFFF"/>
              </w:rPr>
              <w:t>Giúp đỡ khách tìm chìa khóa, đồ thất lạc.</w:t>
            </w:r>
          </w:p>
          <w:p w14:paraId="14E2BE03" w14:textId="28790D6C" w:rsidR="00DC21FA" w:rsidRPr="00205E23" w:rsidRDefault="00E268C7" w:rsidP="00E268C7">
            <w:pPr>
              <w:pStyle w:val="ListParagraph"/>
              <w:numPr>
                <w:ilvl w:val="0"/>
                <w:numId w:val="25"/>
              </w:numPr>
              <w:spacing w:line="360" w:lineRule="auto"/>
              <w:rPr>
                <w:rFonts w:ascii="Arial" w:hAnsi="Arial" w:cs="Arial"/>
                <w:b/>
                <w:shd w:val="clear" w:color="auto" w:fill="FFFFFF"/>
              </w:rPr>
            </w:pPr>
            <w:r w:rsidRPr="00E268C7">
              <w:rPr>
                <w:rFonts w:ascii="Arial" w:hAnsi="Arial" w:cs="Arial"/>
                <w:shd w:val="clear" w:color="auto" w:fill="FFFFFF"/>
              </w:rPr>
              <w:t>Phối hợp với các nhân viên, bộ phận khác trong khách sạn xử lý các tình huống phát sinh nh</w:t>
            </w:r>
            <w:r w:rsidRPr="00E268C7">
              <w:rPr>
                <w:rFonts w:ascii="Arial" w:hAnsi="Arial" w:cs="Arial" w:hint="cs"/>
                <w:shd w:val="clear" w:color="auto" w:fill="FFFFFF"/>
              </w:rPr>
              <w:t>ư</w:t>
            </w:r>
            <w:r w:rsidRPr="00E268C7">
              <w:rPr>
                <w:rFonts w:ascii="Arial" w:hAnsi="Arial" w:cs="Arial"/>
                <w:shd w:val="clear" w:color="auto" w:fill="FFFFFF"/>
              </w:rPr>
              <w:t>: khách bị mất trộm, hỏa hoạn…</w:t>
            </w:r>
          </w:p>
        </w:tc>
      </w:tr>
      <w:tr w:rsidR="00DC21FA" w:rsidRPr="00205E23" w14:paraId="1A7A488E" w14:textId="77777777" w:rsidTr="00E268C7">
        <w:tc>
          <w:tcPr>
            <w:tcW w:w="1801" w:type="dxa"/>
            <w:vAlign w:val="center"/>
          </w:tcPr>
          <w:p w14:paraId="6F6A98E6" w14:textId="720E65F1" w:rsidR="00DC21FA" w:rsidRPr="00205E23" w:rsidRDefault="00E268C7" w:rsidP="00DC21FA">
            <w:pPr>
              <w:rPr>
                <w:rFonts w:ascii="Arial" w:hAnsi="Arial" w:cs="Arial"/>
                <w:b/>
                <w:shd w:val="clear" w:color="auto" w:fill="FFFFFF"/>
              </w:rPr>
            </w:pPr>
            <w:r w:rsidRPr="00E268C7">
              <w:rPr>
                <w:rFonts w:ascii="Arial" w:hAnsi="Arial" w:cs="Arial"/>
                <w:b/>
                <w:shd w:val="clear" w:color="auto" w:fill="FFFFFF"/>
              </w:rPr>
              <w:t>Các công việc khác</w:t>
            </w:r>
          </w:p>
        </w:tc>
        <w:tc>
          <w:tcPr>
            <w:tcW w:w="8161" w:type="dxa"/>
          </w:tcPr>
          <w:p w14:paraId="10811256" w14:textId="77777777" w:rsidR="00E268C7" w:rsidRPr="00E268C7" w:rsidRDefault="00E268C7" w:rsidP="00E268C7">
            <w:pPr>
              <w:pStyle w:val="ListParagraph"/>
              <w:numPr>
                <w:ilvl w:val="0"/>
                <w:numId w:val="26"/>
              </w:numPr>
              <w:spacing w:line="360" w:lineRule="auto"/>
              <w:rPr>
                <w:rFonts w:ascii="Arial" w:hAnsi="Arial" w:cs="Arial"/>
                <w:shd w:val="clear" w:color="auto" w:fill="FFFFFF"/>
              </w:rPr>
            </w:pPr>
            <w:r w:rsidRPr="00E268C7">
              <w:rPr>
                <w:rFonts w:ascii="Arial" w:hAnsi="Arial" w:cs="Arial"/>
                <w:shd w:val="clear" w:color="auto" w:fill="FFFFFF"/>
              </w:rPr>
              <w:t>Cuối ca làm việc, thực hiện việc vệ sinh các trang thiết bị, dụng cụ phục vụ công việc dọn phòng – bảo quản đúng cách, đúng n</w:t>
            </w:r>
            <w:r w:rsidRPr="00E268C7">
              <w:rPr>
                <w:rFonts w:ascii="Arial" w:hAnsi="Arial" w:cs="Arial" w:hint="cs"/>
                <w:shd w:val="clear" w:color="auto" w:fill="FFFFFF"/>
              </w:rPr>
              <w:t>ơ</w:t>
            </w:r>
            <w:r w:rsidRPr="00E268C7">
              <w:rPr>
                <w:rFonts w:ascii="Arial" w:hAnsi="Arial" w:cs="Arial"/>
                <w:shd w:val="clear" w:color="auto" w:fill="FFFFFF"/>
              </w:rPr>
              <w:t>i quy định của khách sạn.</w:t>
            </w:r>
          </w:p>
          <w:p w14:paraId="42A91721" w14:textId="77777777" w:rsidR="00E268C7" w:rsidRPr="00E268C7" w:rsidRDefault="00E268C7" w:rsidP="00E268C7">
            <w:pPr>
              <w:pStyle w:val="ListParagraph"/>
              <w:numPr>
                <w:ilvl w:val="0"/>
                <w:numId w:val="26"/>
              </w:numPr>
              <w:spacing w:line="360" w:lineRule="auto"/>
              <w:rPr>
                <w:rFonts w:ascii="Arial" w:hAnsi="Arial" w:cs="Arial"/>
                <w:shd w:val="clear" w:color="auto" w:fill="FFFFFF"/>
              </w:rPr>
            </w:pPr>
            <w:r w:rsidRPr="00E268C7">
              <w:rPr>
                <w:rFonts w:ascii="Arial" w:hAnsi="Arial" w:cs="Arial"/>
                <w:shd w:val="clear" w:color="auto" w:fill="FFFFFF"/>
              </w:rPr>
              <w:t>Phối hợp với nhân viên lễ tân, nhân viên hành lý hỗ trợ khách chuyển phòng theo yêu cầu.</w:t>
            </w:r>
          </w:p>
          <w:p w14:paraId="6BE91511" w14:textId="77777777" w:rsidR="00E268C7" w:rsidRPr="00E268C7" w:rsidRDefault="00E268C7" w:rsidP="00E268C7">
            <w:pPr>
              <w:pStyle w:val="ListParagraph"/>
              <w:numPr>
                <w:ilvl w:val="0"/>
                <w:numId w:val="26"/>
              </w:numPr>
              <w:spacing w:line="360" w:lineRule="auto"/>
              <w:rPr>
                <w:rFonts w:ascii="Arial" w:hAnsi="Arial" w:cs="Arial"/>
                <w:shd w:val="clear" w:color="auto" w:fill="FFFFFF"/>
              </w:rPr>
            </w:pPr>
            <w:r w:rsidRPr="00E268C7">
              <w:rPr>
                <w:rFonts w:ascii="Arial" w:hAnsi="Arial" w:cs="Arial" w:hint="eastAsia"/>
                <w:shd w:val="clear" w:color="auto" w:fill="FFFFFF"/>
              </w:rPr>
              <w:t>Đ</w:t>
            </w:r>
            <w:r w:rsidRPr="00E268C7">
              <w:rPr>
                <w:rFonts w:ascii="Arial" w:hAnsi="Arial" w:cs="Arial"/>
                <w:shd w:val="clear" w:color="auto" w:fill="FFFFFF"/>
              </w:rPr>
              <w:t>ề cao tinh thần cảnh giác để đảm bảo các vấn đề về an ninh, an toàn trong khách sạn.</w:t>
            </w:r>
          </w:p>
          <w:p w14:paraId="67DA2356" w14:textId="77777777" w:rsidR="00E268C7" w:rsidRPr="00E268C7" w:rsidRDefault="00E268C7" w:rsidP="00E268C7">
            <w:pPr>
              <w:pStyle w:val="ListParagraph"/>
              <w:numPr>
                <w:ilvl w:val="0"/>
                <w:numId w:val="26"/>
              </w:numPr>
              <w:spacing w:line="360" w:lineRule="auto"/>
              <w:rPr>
                <w:rFonts w:ascii="Arial" w:hAnsi="Arial" w:cs="Arial"/>
                <w:shd w:val="clear" w:color="auto" w:fill="FFFFFF"/>
              </w:rPr>
            </w:pPr>
            <w:r w:rsidRPr="00E268C7">
              <w:rPr>
                <w:rFonts w:ascii="Arial" w:hAnsi="Arial" w:cs="Arial"/>
                <w:shd w:val="clear" w:color="auto" w:fill="FFFFFF"/>
              </w:rPr>
              <w:t>Tham gia các cuộc họp định kỳ/ đột xuất của bộ phận, chủ động đề xuất các giải pháp nâng cao hiệu quả công việc của nhân viên buồng phòng.</w:t>
            </w:r>
          </w:p>
          <w:p w14:paraId="368A8551" w14:textId="77777777" w:rsidR="00E268C7" w:rsidRPr="00E268C7" w:rsidRDefault="00E268C7" w:rsidP="00E268C7">
            <w:pPr>
              <w:pStyle w:val="ListParagraph"/>
              <w:numPr>
                <w:ilvl w:val="0"/>
                <w:numId w:val="26"/>
              </w:numPr>
              <w:spacing w:line="360" w:lineRule="auto"/>
              <w:rPr>
                <w:rFonts w:ascii="Arial" w:hAnsi="Arial" w:cs="Arial"/>
                <w:shd w:val="clear" w:color="auto" w:fill="FFFFFF"/>
              </w:rPr>
            </w:pPr>
            <w:r w:rsidRPr="00E268C7">
              <w:rPr>
                <w:rFonts w:ascii="Arial" w:hAnsi="Arial" w:cs="Arial"/>
                <w:shd w:val="clear" w:color="auto" w:fill="FFFFFF"/>
              </w:rPr>
              <w:t>Nhiệt tình tham gia các khóa huấn luyện, nâng cao trình độ khi đ</w:t>
            </w:r>
            <w:r w:rsidRPr="00E268C7">
              <w:rPr>
                <w:rFonts w:ascii="Arial" w:hAnsi="Arial" w:cs="Arial" w:hint="cs"/>
                <w:shd w:val="clear" w:color="auto" w:fill="FFFFFF"/>
              </w:rPr>
              <w:t>ư</w:t>
            </w:r>
            <w:r w:rsidRPr="00E268C7">
              <w:rPr>
                <w:rFonts w:ascii="Arial" w:hAnsi="Arial" w:cs="Arial"/>
                <w:shd w:val="clear" w:color="auto" w:fill="FFFFFF"/>
              </w:rPr>
              <w:t>ợc khách sạn tạo điều kiện.</w:t>
            </w:r>
          </w:p>
          <w:p w14:paraId="6778A5B7" w14:textId="7B293D8D" w:rsidR="00DC21FA" w:rsidRPr="00205E23" w:rsidRDefault="00E268C7" w:rsidP="00E268C7">
            <w:pPr>
              <w:pStyle w:val="ListParagraph"/>
              <w:numPr>
                <w:ilvl w:val="0"/>
                <w:numId w:val="26"/>
              </w:numPr>
              <w:spacing w:line="360" w:lineRule="auto"/>
              <w:rPr>
                <w:rFonts w:ascii="Arial" w:hAnsi="Arial" w:cs="Arial"/>
                <w:b/>
                <w:shd w:val="clear" w:color="auto" w:fill="FFFFFF"/>
              </w:rPr>
            </w:pPr>
            <w:r w:rsidRPr="00E268C7">
              <w:rPr>
                <w:rFonts w:ascii="Arial" w:hAnsi="Arial" w:cs="Arial"/>
                <w:shd w:val="clear" w:color="auto" w:fill="FFFFFF"/>
              </w:rPr>
              <w:t>Thực hiện các công việc khác theo yêu cầu của quản lý bộ phận buồng.</w:t>
            </w:r>
          </w:p>
        </w:tc>
      </w:tr>
    </w:tbl>
    <w:p w14:paraId="20132A7F" w14:textId="77777777" w:rsidR="00582A3A" w:rsidRPr="00205E23" w:rsidRDefault="00582A3A" w:rsidP="00233D00">
      <w:pPr>
        <w:spacing w:after="0" w:line="360" w:lineRule="auto"/>
        <w:ind w:left="720"/>
        <w:rPr>
          <w:rFonts w:ascii="Arial" w:hAnsi="Arial" w:cs="Arial"/>
          <w:color w:val="000000" w:themeColor="text1"/>
        </w:rPr>
      </w:pPr>
    </w:p>
    <w:p w14:paraId="18A6FEE9" w14:textId="78D24324" w:rsidR="00E002EA" w:rsidRPr="00205E23" w:rsidRDefault="0096242A" w:rsidP="00211B9D">
      <w:pPr>
        <w:rPr>
          <w:rFonts w:ascii="Arial" w:hAnsi="Arial" w:cs="Arial"/>
          <w:b/>
          <w:u w:val="single"/>
          <w:shd w:val="clear" w:color="auto" w:fill="FFFFFF"/>
        </w:rPr>
      </w:pPr>
      <w:r w:rsidRPr="00205E23">
        <w:rPr>
          <w:rFonts w:ascii="Arial" w:hAnsi="Arial" w:cs="Arial"/>
          <w:b/>
          <w:u w:val="single"/>
          <w:shd w:val="clear" w:color="auto" w:fill="FFFFFF"/>
        </w:rPr>
        <w:lastRenderedPageBreak/>
        <w:t>Requirements/</w:t>
      </w:r>
      <w:r w:rsidR="00BF5537" w:rsidRPr="00205E23">
        <w:rPr>
          <w:rFonts w:ascii="Arial" w:hAnsi="Arial" w:cs="Arial"/>
          <w:i/>
          <w:u w:val="single"/>
          <w:shd w:val="clear" w:color="auto" w:fill="FFFFFF"/>
        </w:rPr>
        <w:t>Yêu cầu</w:t>
      </w:r>
      <w:r w:rsidR="00C863A5" w:rsidRPr="00205E23">
        <w:rPr>
          <w:rFonts w:ascii="Arial" w:hAnsi="Arial" w:cs="Arial"/>
          <w:i/>
          <w:u w:val="single"/>
          <w:shd w:val="clear" w:color="auto" w:fill="FFFFFF"/>
        </w:rPr>
        <w:t>:</w:t>
      </w:r>
    </w:p>
    <w:p w14:paraId="65330441" w14:textId="77777777" w:rsidR="00E268C7" w:rsidRPr="00E268C7" w:rsidRDefault="00E268C7" w:rsidP="00E268C7">
      <w:pPr>
        <w:ind w:left="360"/>
        <w:rPr>
          <w:rFonts w:ascii="Arial" w:hAnsi="Arial" w:cs="Arial"/>
        </w:rPr>
      </w:pPr>
      <w:r w:rsidRPr="00E268C7">
        <w:rPr>
          <w:rFonts w:ascii="Arial" w:hAnsi="Arial" w:cs="Arial"/>
        </w:rPr>
        <w:t>Theo nh</w:t>
      </w:r>
      <w:r w:rsidRPr="00E268C7">
        <w:rPr>
          <w:rFonts w:ascii="Arial" w:hAnsi="Arial" w:cs="Arial" w:hint="cs"/>
        </w:rPr>
        <w:t>ư</w:t>
      </w:r>
      <w:r w:rsidRPr="00E268C7">
        <w:rPr>
          <w:rFonts w:ascii="Arial" w:hAnsi="Arial" w:cs="Arial"/>
        </w:rPr>
        <w:t xml:space="preserve"> bản mô tả công việc nhân viên buồng phòng, để đảm nhận vị trí này bạn cần có bằng THPT, </w:t>
      </w:r>
      <w:r w:rsidRPr="00E268C7">
        <w:rPr>
          <w:rFonts w:ascii="Arial" w:hAnsi="Arial" w:cs="Arial" w:hint="cs"/>
        </w:rPr>
        <w:t>ư</w:t>
      </w:r>
      <w:r w:rsidRPr="00E268C7">
        <w:rPr>
          <w:rFonts w:ascii="Arial" w:hAnsi="Arial" w:cs="Arial"/>
        </w:rPr>
        <w:t>u tiên có chứng chỉ nghiệp vụ buồng phòng hoặc kinh nghiệm làm việc tại các khách sạn.</w:t>
      </w:r>
    </w:p>
    <w:p w14:paraId="6CFAB68B" w14:textId="77777777" w:rsidR="00E268C7" w:rsidRPr="00E268C7" w:rsidRDefault="00E268C7" w:rsidP="00E268C7">
      <w:pPr>
        <w:pStyle w:val="ListParagraph"/>
        <w:numPr>
          <w:ilvl w:val="0"/>
          <w:numId w:val="36"/>
        </w:numPr>
        <w:rPr>
          <w:rFonts w:ascii="Arial" w:hAnsi="Arial" w:cs="Arial"/>
        </w:rPr>
      </w:pPr>
      <w:r w:rsidRPr="00E268C7">
        <w:rPr>
          <w:rFonts w:ascii="Arial" w:hAnsi="Arial" w:cs="Arial"/>
        </w:rPr>
        <w:t>Có sức khỏe tốt</w:t>
      </w:r>
    </w:p>
    <w:p w14:paraId="6939F000" w14:textId="77777777" w:rsidR="00E268C7" w:rsidRPr="00E268C7" w:rsidRDefault="00E268C7" w:rsidP="00E268C7">
      <w:pPr>
        <w:pStyle w:val="ListParagraph"/>
        <w:numPr>
          <w:ilvl w:val="0"/>
          <w:numId w:val="36"/>
        </w:numPr>
        <w:rPr>
          <w:rFonts w:ascii="Arial" w:hAnsi="Arial" w:cs="Arial"/>
        </w:rPr>
      </w:pPr>
      <w:r w:rsidRPr="00E268C7">
        <w:rPr>
          <w:rFonts w:ascii="Arial" w:hAnsi="Arial" w:cs="Arial"/>
        </w:rPr>
        <w:t>Chăm chỉ, năng động, thân thiện, làm việc độc lập.</w:t>
      </w:r>
    </w:p>
    <w:p w14:paraId="6EB9136D" w14:textId="77777777" w:rsidR="00E268C7" w:rsidRPr="00E268C7" w:rsidRDefault="00E268C7" w:rsidP="00E268C7">
      <w:pPr>
        <w:pStyle w:val="ListParagraph"/>
        <w:numPr>
          <w:ilvl w:val="0"/>
          <w:numId w:val="36"/>
        </w:numPr>
        <w:rPr>
          <w:rFonts w:ascii="Arial" w:hAnsi="Arial" w:cs="Arial"/>
        </w:rPr>
      </w:pPr>
      <w:r w:rsidRPr="00E268C7">
        <w:rPr>
          <w:rFonts w:ascii="Arial" w:hAnsi="Arial" w:cs="Arial"/>
        </w:rPr>
        <w:t>Tiếng Anh c</w:t>
      </w:r>
      <w:r w:rsidRPr="00E268C7">
        <w:rPr>
          <w:rFonts w:ascii="Arial" w:hAnsi="Arial" w:cs="Arial" w:hint="cs"/>
        </w:rPr>
        <w:t>ơ</w:t>
      </w:r>
      <w:r w:rsidRPr="00E268C7">
        <w:rPr>
          <w:rFonts w:ascii="Arial" w:hAnsi="Arial" w:cs="Arial"/>
        </w:rPr>
        <w:t xml:space="preserve"> bản</w:t>
      </w:r>
    </w:p>
    <w:p w14:paraId="4D2B3E39" w14:textId="77777777" w:rsidR="00E268C7" w:rsidRPr="00E268C7" w:rsidRDefault="00E268C7" w:rsidP="00E268C7">
      <w:pPr>
        <w:pStyle w:val="ListParagraph"/>
        <w:numPr>
          <w:ilvl w:val="0"/>
          <w:numId w:val="36"/>
        </w:numPr>
        <w:rPr>
          <w:rFonts w:ascii="Arial" w:hAnsi="Arial" w:cs="Arial"/>
        </w:rPr>
      </w:pPr>
      <w:r w:rsidRPr="00E268C7">
        <w:rPr>
          <w:rFonts w:ascii="Arial" w:hAnsi="Arial" w:cs="Arial"/>
        </w:rPr>
        <w:t>Hiểu biết về hóa chất làm sạch</w:t>
      </w:r>
    </w:p>
    <w:p w14:paraId="0EFEF3D7" w14:textId="77777777" w:rsidR="00E268C7" w:rsidRPr="00E268C7" w:rsidRDefault="00E268C7" w:rsidP="00E268C7">
      <w:pPr>
        <w:pStyle w:val="ListParagraph"/>
        <w:numPr>
          <w:ilvl w:val="0"/>
          <w:numId w:val="36"/>
        </w:numPr>
        <w:rPr>
          <w:rFonts w:ascii="Arial" w:hAnsi="Arial" w:cs="Arial"/>
        </w:rPr>
      </w:pPr>
      <w:r w:rsidRPr="00E268C7">
        <w:rPr>
          <w:rFonts w:ascii="Arial" w:hAnsi="Arial" w:cs="Arial"/>
        </w:rPr>
        <w:t xml:space="preserve">Biết sử dụng máy móc, thiết bị </w:t>
      </w:r>
      <w:bookmarkStart w:id="0" w:name="_GoBack"/>
      <w:bookmarkEnd w:id="0"/>
      <w:r w:rsidRPr="00E268C7">
        <w:rPr>
          <w:rFonts w:ascii="Arial" w:hAnsi="Arial" w:cs="Arial"/>
        </w:rPr>
        <w:t>vệ sinh.</w:t>
      </w:r>
    </w:p>
    <w:p w14:paraId="3170F6B9" w14:textId="65DD3E7E" w:rsidR="00E268C7" w:rsidRPr="00E268C7" w:rsidRDefault="00E268C7" w:rsidP="00E268C7">
      <w:pPr>
        <w:pStyle w:val="ListParagraph"/>
        <w:numPr>
          <w:ilvl w:val="0"/>
          <w:numId w:val="36"/>
        </w:numPr>
        <w:rPr>
          <w:rFonts w:ascii="Arial" w:hAnsi="Arial" w:cs="Arial"/>
        </w:rPr>
      </w:pPr>
      <w:r w:rsidRPr="00E268C7">
        <w:rPr>
          <w:rFonts w:ascii="Arial" w:hAnsi="Arial" w:cs="Arial"/>
        </w:rPr>
        <w:t>Kỹ năng quản lý thời gian</w:t>
      </w:r>
    </w:p>
    <w:p w14:paraId="75FB3BF2" w14:textId="782B5536" w:rsidR="0076408B" w:rsidRPr="00205E23" w:rsidRDefault="0076408B" w:rsidP="001D56FB">
      <w:pPr>
        <w:ind w:left="360"/>
        <w:rPr>
          <w:rFonts w:ascii="Arial" w:hAnsi="Arial" w:cs="Arial"/>
        </w:rPr>
      </w:pPr>
      <w:r w:rsidRPr="00205E23">
        <w:rPr>
          <w:rFonts w:ascii="Arial" w:hAnsi="Arial" w:cs="Arial"/>
        </w:rPr>
        <w:t>I have read and discu</w:t>
      </w:r>
      <w:r w:rsidR="00263307" w:rsidRPr="00205E23">
        <w:rPr>
          <w:rFonts w:ascii="Arial" w:hAnsi="Arial" w:cs="Arial"/>
        </w:rPr>
        <w:t>ssed the above with my M</w:t>
      </w:r>
      <w:r w:rsidRPr="00205E23">
        <w:rPr>
          <w:rFonts w:ascii="Arial" w:hAnsi="Arial" w:cs="Arial"/>
        </w:rPr>
        <w:t>anager and I fully understand the description of my position.</w:t>
      </w:r>
    </w:p>
    <w:p w14:paraId="0F52ED63" w14:textId="6B581813" w:rsidR="00054D82" w:rsidRPr="00205E23" w:rsidRDefault="00054D82" w:rsidP="0076408B">
      <w:pPr>
        <w:ind w:left="360"/>
        <w:rPr>
          <w:rFonts w:ascii="Arial" w:hAnsi="Arial" w:cs="Arial"/>
          <w:i/>
        </w:rPr>
      </w:pPr>
      <w:r w:rsidRPr="00205E23">
        <w:rPr>
          <w:rFonts w:ascii="Arial" w:hAnsi="Arial" w:cs="Arial"/>
          <w:i/>
        </w:rPr>
        <w:t>Tôi đã đọc và được trao đổi vớ</w:t>
      </w:r>
      <w:r w:rsidR="00CF6209" w:rsidRPr="00205E23">
        <w:rPr>
          <w:rFonts w:ascii="Arial" w:hAnsi="Arial" w:cs="Arial"/>
          <w:i/>
        </w:rPr>
        <w:t>i q</w:t>
      </w:r>
      <w:r w:rsidRPr="00205E23">
        <w:rPr>
          <w:rFonts w:ascii="Arial" w:hAnsi="Arial" w:cs="Arial"/>
          <w:i/>
        </w:rPr>
        <w:t>uản lý trực tiếp và tôi hoàn toàn hiểu mô tả về vị trí công việc của tôi</w:t>
      </w:r>
    </w:p>
    <w:p w14:paraId="4237B31E" w14:textId="7E121FA5" w:rsidR="0076408B" w:rsidRPr="00205E23" w:rsidRDefault="0076408B" w:rsidP="0076408B">
      <w:pPr>
        <w:ind w:left="360"/>
        <w:rPr>
          <w:rFonts w:ascii="Arial" w:hAnsi="Arial" w:cs="Arial"/>
          <w:b/>
        </w:rPr>
      </w:pPr>
      <w:r w:rsidRPr="00205E23">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22AE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205E23">
        <w:rPr>
          <w:rFonts w:ascii="Arial" w:hAnsi="Arial" w:cs="Arial"/>
          <w:b/>
        </w:rPr>
        <w:t>Name of Employee</w:t>
      </w:r>
      <w:r w:rsidR="00FE48C3" w:rsidRPr="00205E23">
        <w:rPr>
          <w:rFonts w:ascii="Arial" w:hAnsi="Arial" w:cs="Arial"/>
          <w:b/>
        </w:rPr>
        <w:t xml:space="preserve">/ </w:t>
      </w:r>
      <w:r w:rsidR="001B3389" w:rsidRPr="00205E23">
        <w:rPr>
          <w:rFonts w:ascii="Arial" w:hAnsi="Arial" w:cs="Arial"/>
          <w:i/>
        </w:rPr>
        <w:t>Tên nhân viên</w:t>
      </w:r>
      <w:r w:rsidRPr="00205E23">
        <w:rPr>
          <w:rFonts w:ascii="Arial" w:hAnsi="Arial" w:cs="Arial"/>
          <w:i/>
        </w:rPr>
        <w:t>:</w:t>
      </w:r>
      <w:r w:rsidRPr="00205E23">
        <w:rPr>
          <w:rFonts w:ascii="Arial" w:hAnsi="Arial" w:cs="Arial"/>
          <w:b/>
        </w:rPr>
        <w:t xml:space="preserve"> </w:t>
      </w:r>
      <w:r w:rsidRPr="00205E23">
        <w:rPr>
          <w:rFonts w:ascii="Arial" w:hAnsi="Arial" w:cs="Arial"/>
          <w:b/>
        </w:rPr>
        <w:tab/>
      </w:r>
      <w:r w:rsidRPr="00205E23">
        <w:rPr>
          <w:rFonts w:ascii="Arial" w:hAnsi="Arial" w:cs="Arial"/>
          <w:b/>
        </w:rPr>
        <w:tab/>
      </w:r>
      <w:r w:rsidRPr="00205E23">
        <w:rPr>
          <w:rFonts w:ascii="Arial" w:hAnsi="Arial" w:cs="Arial"/>
          <w:b/>
        </w:rPr>
        <w:tab/>
      </w:r>
      <w:r w:rsidRPr="00205E23">
        <w:rPr>
          <w:rFonts w:ascii="Arial" w:hAnsi="Arial" w:cs="Arial"/>
          <w:b/>
        </w:rPr>
        <w:tab/>
      </w:r>
    </w:p>
    <w:p w14:paraId="7B1A50D7" w14:textId="687D1DF5" w:rsidR="001B3389" w:rsidRPr="00205E23" w:rsidRDefault="0076408B" w:rsidP="001B3389">
      <w:pPr>
        <w:ind w:left="360"/>
        <w:rPr>
          <w:rFonts w:ascii="Arial" w:hAnsi="Arial" w:cs="Arial"/>
          <w:b/>
        </w:rPr>
      </w:pPr>
      <w:r w:rsidRPr="00205E23">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6944"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205E23">
        <w:rPr>
          <w:rFonts w:ascii="Arial" w:hAnsi="Arial" w:cs="Arial"/>
          <w:b/>
        </w:rPr>
        <w:t>Date Received</w:t>
      </w:r>
      <w:r w:rsidR="00FE48C3" w:rsidRPr="00205E23">
        <w:rPr>
          <w:rFonts w:ascii="Arial" w:hAnsi="Arial" w:cs="Arial"/>
          <w:b/>
        </w:rPr>
        <w:t xml:space="preserve">/ </w:t>
      </w:r>
      <w:r w:rsidR="001B3389" w:rsidRPr="00205E23">
        <w:rPr>
          <w:rFonts w:ascii="Arial" w:hAnsi="Arial" w:cs="Arial"/>
          <w:i/>
        </w:rPr>
        <w:t>Ngày nhận:</w:t>
      </w:r>
      <w:r w:rsidR="001B3389" w:rsidRPr="00205E23">
        <w:rPr>
          <w:rFonts w:ascii="Arial" w:hAnsi="Arial" w:cs="Arial"/>
          <w:b/>
        </w:rPr>
        <w:t xml:space="preserve"> </w:t>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r w:rsidR="001B3389" w:rsidRPr="00205E23">
        <w:rPr>
          <w:rFonts w:ascii="Arial" w:hAnsi="Arial" w:cs="Arial"/>
          <w:b/>
        </w:rPr>
        <w:tab/>
      </w:r>
    </w:p>
    <w:p w14:paraId="1D33953B" w14:textId="77915534" w:rsidR="00A752A1" w:rsidRPr="00205E23" w:rsidRDefault="0076408B" w:rsidP="001B3389">
      <w:pPr>
        <w:ind w:left="360"/>
        <w:rPr>
          <w:rFonts w:ascii="Arial" w:hAnsi="Arial" w:cs="Arial"/>
          <w:b/>
        </w:rPr>
      </w:pPr>
      <w:r w:rsidRPr="00205E23">
        <w:rPr>
          <w:rFonts w:ascii="Arial" w:hAnsi="Arial" w:cs="Arial"/>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1AD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205E23">
        <w:rPr>
          <w:rFonts w:ascii="Arial" w:hAnsi="Arial" w:cs="Arial"/>
          <w:b/>
        </w:rPr>
        <w:t>Signature</w:t>
      </w:r>
      <w:r w:rsidR="00FE48C3" w:rsidRPr="00205E23">
        <w:rPr>
          <w:rFonts w:ascii="Arial" w:hAnsi="Arial" w:cs="Arial"/>
          <w:b/>
        </w:rPr>
        <w:t xml:space="preserve">/ </w:t>
      </w:r>
      <w:r w:rsidR="001B3389" w:rsidRPr="00205E23">
        <w:rPr>
          <w:rFonts w:ascii="Arial" w:hAnsi="Arial" w:cs="Arial"/>
          <w:i/>
        </w:rPr>
        <w:t>Chữ ký</w:t>
      </w:r>
      <w:r w:rsidRPr="00205E23">
        <w:rPr>
          <w:rFonts w:ascii="Arial" w:hAnsi="Arial" w:cs="Arial"/>
          <w:i/>
        </w:rPr>
        <w:t>:</w:t>
      </w:r>
      <w:r w:rsidRPr="00205E23">
        <w:rPr>
          <w:rFonts w:ascii="Arial" w:hAnsi="Arial" w:cs="Arial"/>
        </w:rPr>
        <w:t xml:space="preserve"> </w:t>
      </w:r>
      <w:r w:rsidRPr="00205E23">
        <w:rPr>
          <w:rFonts w:ascii="Arial" w:hAnsi="Arial" w:cs="Arial"/>
        </w:rPr>
        <w:tab/>
      </w:r>
      <w:r w:rsidRPr="00205E23">
        <w:rPr>
          <w:rFonts w:ascii="Arial" w:hAnsi="Arial" w:cs="Arial"/>
        </w:rPr>
        <w:tab/>
      </w:r>
      <w:r w:rsidRPr="00205E23">
        <w:rPr>
          <w:rFonts w:ascii="Arial" w:hAnsi="Arial" w:cs="Arial"/>
        </w:rPr>
        <w:tab/>
      </w:r>
      <w:r w:rsidRPr="00205E23">
        <w:rPr>
          <w:rFonts w:ascii="Arial" w:hAnsi="Arial" w:cs="Arial"/>
        </w:rPr>
        <w:tab/>
      </w:r>
      <w:r w:rsidRPr="00205E23">
        <w:rPr>
          <w:rFonts w:ascii="Arial" w:hAnsi="Arial" w:cs="Arial"/>
        </w:rPr>
        <w:tab/>
      </w:r>
      <w:r w:rsidRPr="00205E23">
        <w:rPr>
          <w:rFonts w:ascii="Arial" w:hAnsi="Arial" w:cs="Arial"/>
        </w:rPr>
        <w:br/>
      </w:r>
    </w:p>
    <w:sectPr w:rsidR="00A752A1" w:rsidRPr="00205E23" w:rsidSect="00D87E4D">
      <w:headerReference w:type="default" r:id="rId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B5A7E" w14:textId="77777777" w:rsidR="00EB40AD" w:rsidRDefault="00EB40AD" w:rsidP="00B31456">
      <w:pPr>
        <w:spacing w:after="0" w:line="240" w:lineRule="auto"/>
      </w:pPr>
      <w:r>
        <w:separator/>
      </w:r>
    </w:p>
  </w:endnote>
  <w:endnote w:type="continuationSeparator" w:id="0">
    <w:p w14:paraId="118D362A" w14:textId="77777777" w:rsidR="00EB40AD" w:rsidRDefault="00EB40AD"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71AF" w14:textId="77777777" w:rsidR="00EB40AD" w:rsidRDefault="00EB40AD" w:rsidP="00B31456">
      <w:pPr>
        <w:spacing w:after="0" w:line="240" w:lineRule="auto"/>
      </w:pPr>
      <w:r>
        <w:separator/>
      </w:r>
    </w:p>
  </w:footnote>
  <w:footnote w:type="continuationSeparator" w:id="0">
    <w:p w14:paraId="6ED240B5" w14:textId="77777777" w:rsidR="00EB40AD" w:rsidRDefault="00EB40AD"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1DE5B28"/>
    <w:multiLevelType w:val="hybridMultilevel"/>
    <w:tmpl w:val="CE80BD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8E32E73"/>
    <w:multiLevelType w:val="multilevel"/>
    <w:tmpl w:val="63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8459E"/>
    <w:multiLevelType w:val="multilevel"/>
    <w:tmpl w:val="F3B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A353FB1"/>
    <w:multiLevelType w:val="hybridMultilevel"/>
    <w:tmpl w:val="3C7E2BE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15:restartNumberingAfterBreak="0">
    <w:nsid w:val="73B242BF"/>
    <w:multiLevelType w:val="hybridMultilevel"/>
    <w:tmpl w:val="B86EF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A7023F"/>
    <w:multiLevelType w:val="hybridMultilevel"/>
    <w:tmpl w:val="BF0CB4A4"/>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15:restartNumberingAfterBreak="0">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A6BA3"/>
    <w:multiLevelType w:val="hybridMultilevel"/>
    <w:tmpl w:val="124E8E7E"/>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3"/>
  </w:num>
  <w:num w:numId="3">
    <w:abstractNumId w:val="22"/>
  </w:num>
  <w:num w:numId="4">
    <w:abstractNumId w:val="31"/>
  </w:num>
  <w:num w:numId="5">
    <w:abstractNumId w:val="21"/>
  </w:num>
  <w:num w:numId="6">
    <w:abstractNumId w:val="7"/>
  </w:num>
  <w:num w:numId="7">
    <w:abstractNumId w:val="13"/>
  </w:num>
  <w:num w:numId="8">
    <w:abstractNumId w:val="24"/>
  </w:num>
  <w:num w:numId="9">
    <w:abstractNumId w:val="16"/>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9"/>
  </w:num>
  <w:num w:numId="14">
    <w:abstractNumId w:val="20"/>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4"/>
  </w:num>
  <w:num w:numId="17">
    <w:abstractNumId w:val="15"/>
  </w:num>
  <w:num w:numId="18">
    <w:abstractNumId w:val="10"/>
  </w:num>
  <w:num w:numId="19">
    <w:abstractNumId w:val="12"/>
  </w:num>
  <w:num w:numId="20">
    <w:abstractNumId w:val="25"/>
  </w:num>
  <w:num w:numId="21">
    <w:abstractNumId w:val="17"/>
  </w:num>
  <w:num w:numId="22">
    <w:abstractNumId w:val="30"/>
  </w:num>
  <w:num w:numId="23">
    <w:abstractNumId w:val="19"/>
  </w:num>
  <w:num w:numId="24">
    <w:abstractNumId w:val="1"/>
  </w:num>
  <w:num w:numId="25">
    <w:abstractNumId w:val="18"/>
  </w:num>
  <w:num w:numId="26">
    <w:abstractNumId w:val="23"/>
  </w:num>
  <w:num w:numId="27">
    <w:abstractNumId w:val="27"/>
  </w:num>
  <w:num w:numId="28">
    <w:abstractNumId w:val="14"/>
  </w:num>
  <w:num w:numId="29">
    <w:abstractNumId w:val="6"/>
  </w:num>
  <w:num w:numId="30">
    <w:abstractNumId w:val="11"/>
  </w:num>
  <w:num w:numId="31">
    <w:abstractNumId w:val="32"/>
  </w:num>
  <w:num w:numId="32">
    <w:abstractNumId w:val="5"/>
  </w:num>
  <w:num w:numId="33">
    <w:abstractNumId w:val="26"/>
  </w:num>
  <w:num w:numId="34">
    <w:abstractNumId w:val="29"/>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F3F2A"/>
    <w:rsid w:val="00100B8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D56FB"/>
    <w:rsid w:val="001E14EC"/>
    <w:rsid w:val="001E578C"/>
    <w:rsid w:val="001E651F"/>
    <w:rsid w:val="001F7B6D"/>
    <w:rsid w:val="00205E23"/>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F269A"/>
    <w:rsid w:val="003011A3"/>
    <w:rsid w:val="00301257"/>
    <w:rsid w:val="00307852"/>
    <w:rsid w:val="00322323"/>
    <w:rsid w:val="00332FC5"/>
    <w:rsid w:val="0034214E"/>
    <w:rsid w:val="0034384E"/>
    <w:rsid w:val="00344B7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D3424"/>
    <w:rsid w:val="004E18A9"/>
    <w:rsid w:val="004E3EF3"/>
    <w:rsid w:val="004E6B9B"/>
    <w:rsid w:val="004F20C1"/>
    <w:rsid w:val="004F2873"/>
    <w:rsid w:val="00506015"/>
    <w:rsid w:val="00510F6F"/>
    <w:rsid w:val="00522C82"/>
    <w:rsid w:val="00530700"/>
    <w:rsid w:val="0053499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5F5ABB"/>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1ED9"/>
    <w:rsid w:val="00773CB5"/>
    <w:rsid w:val="00786662"/>
    <w:rsid w:val="00790C2B"/>
    <w:rsid w:val="00797F5B"/>
    <w:rsid w:val="007B25B7"/>
    <w:rsid w:val="007C0EC0"/>
    <w:rsid w:val="007C29F6"/>
    <w:rsid w:val="007D0480"/>
    <w:rsid w:val="007D34E1"/>
    <w:rsid w:val="007E61E1"/>
    <w:rsid w:val="007E6BD7"/>
    <w:rsid w:val="007F34EC"/>
    <w:rsid w:val="007F35AA"/>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D4C65"/>
    <w:rsid w:val="009E1376"/>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751FA"/>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268C7"/>
    <w:rsid w:val="00E37A73"/>
    <w:rsid w:val="00E438EF"/>
    <w:rsid w:val="00E61727"/>
    <w:rsid w:val="00E61AC7"/>
    <w:rsid w:val="00E720E7"/>
    <w:rsid w:val="00E74860"/>
    <w:rsid w:val="00E8146E"/>
    <w:rsid w:val="00E8597B"/>
    <w:rsid w:val="00E87574"/>
    <w:rsid w:val="00EA3CEE"/>
    <w:rsid w:val="00EB3D2C"/>
    <w:rsid w:val="00EB40AD"/>
    <w:rsid w:val="00EC4438"/>
    <w:rsid w:val="00EC73D3"/>
    <w:rsid w:val="00ED0B9C"/>
    <w:rsid w:val="00EE071E"/>
    <w:rsid w:val="00EE763F"/>
    <w:rsid w:val="00EF4D80"/>
    <w:rsid w:val="00F02A1D"/>
    <w:rsid w:val="00F0627E"/>
    <w:rsid w:val="00F13CC4"/>
    <w:rsid w:val="00F30727"/>
    <w:rsid w:val="00F426D0"/>
    <w:rsid w:val="00F43C43"/>
    <w:rsid w:val="00F525A3"/>
    <w:rsid w:val="00F5305C"/>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1672119F-C430-4711-88BA-E16FB91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268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68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3904">
      <w:bodyDiv w:val="1"/>
      <w:marLeft w:val="0"/>
      <w:marRight w:val="0"/>
      <w:marTop w:val="0"/>
      <w:marBottom w:val="0"/>
      <w:divBdr>
        <w:top w:val="none" w:sz="0" w:space="0" w:color="auto"/>
        <w:left w:val="none" w:sz="0" w:space="0" w:color="auto"/>
        <w:bottom w:val="none" w:sz="0" w:space="0" w:color="auto"/>
        <w:right w:val="none" w:sz="0" w:space="0" w:color="auto"/>
      </w:divBdr>
    </w:div>
    <w:div w:id="1561594250">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78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3A45-2963-48DE-B0B5-B43BDA18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2021-05-14T04:44:00Z</dcterms:created>
  <dcterms:modified xsi:type="dcterms:W3CDTF">2021-05-14T05:03:00Z</dcterms:modified>
</cp:coreProperties>
</file>